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6A" w:rsidRDefault="003B7B6A" w:rsidP="005E6109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D45834" w:rsidRPr="005E6109" w:rsidRDefault="00703B60" w:rsidP="003B4BE8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کلاسهای درس آموزشی</w:t>
      </w:r>
      <w:r w:rsidR="00B93FA1">
        <w:rPr>
          <w:rFonts w:cs="B Zar" w:hint="cs"/>
          <w:b/>
          <w:bCs/>
          <w:sz w:val="28"/>
          <w:szCs w:val="28"/>
          <w:rtl/>
          <w:lang w:bidi="fa-IR"/>
        </w:rPr>
        <w:t xml:space="preserve"> دستیاران زنان و زایمان</w:t>
      </w:r>
      <w:r w:rsidR="006A22CA">
        <w:rPr>
          <w:rFonts w:cs="B Zar" w:hint="cs"/>
          <w:b/>
          <w:bCs/>
          <w:sz w:val="28"/>
          <w:szCs w:val="28"/>
          <w:rtl/>
          <w:lang w:bidi="fa-IR"/>
        </w:rPr>
        <w:t xml:space="preserve"> به صورت آنلاین</w:t>
      </w:r>
    </w:p>
    <w:tbl>
      <w:tblPr>
        <w:tblStyle w:val="TableGrid"/>
        <w:bidiVisual/>
        <w:tblW w:w="9972" w:type="dxa"/>
        <w:tblInd w:w="-1126" w:type="dxa"/>
        <w:tblLayout w:type="fixed"/>
        <w:tblLook w:val="04A0"/>
      </w:tblPr>
      <w:tblGrid>
        <w:gridCol w:w="1350"/>
        <w:gridCol w:w="900"/>
        <w:gridCol w:w="1890"/>
        <w:gridCol w:w="3240"/>
        <w:gridCol w:w="2592"/>
      </w:tblGrid>
      <w:tr w:rsidR="00E33292" w:rsidTr="00E33292">
        <w:tc>
          <w:tcPr>
            <w:tcW w:w="1350" w:type="dxa"/>
            <w:shd w:val="clear" w:color="auto" w:fill="BFBFBF" w:themeFill="background1" w:themeFillShade="BF"/>
          </w:tcPr>
          <w:p w:rsidR="00E33292" w:rsidRPr="00CB067B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B067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E33292" w:rsidRPr="00CB067B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B067B">
              <w:rPr>
                <w:rFonts w:cs="B Zar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E33292" w:rsidRPr="00CB067B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B067B">
              <w:rPr>
                <w:rFonts w:cs="B Zar" w:hint="cs"/>
                <w:b/>
                <w:bCs/>
                <w:sz w:val="28"/>
                <w:szCs w:val="28"/>
                <w:rtl/>
              </w:rPr>
              <w:t>فصل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E33292" w:rsidRPr="00CB067B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B067B">
              <w:rPr>
                <w:rFonts w:cs="B Zar" w:hint="cs"/>
                <w:b/>
                <w:bCs/>
                <w:sz w:val="28"/>
                <w:szCs w:val="28"/>
                <w:rtl/>
              </w:rPr>
              <w:t>موضوع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:rsidR="00E33292" w:rsidRPr="00CB067B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B067B">
              <w:rPr>
                <w:rFonts w:cs="B Zar" w:hint="cs"/>
                <w:b/>
                <w:bCs/>
                <w:sz w:val="28"/>
                <w:szCs w:val="28"/>
                <w:rtl/>
              </w:rPr>
              <w:t>استاد</w:t>
            </w:r>
          </w:p>
        </w:tc>
      </w:tr>
      <w:tr w:rsidR="00E33292" w:rsidTr="00E33292">
        <w:tc>
          <w:tcPr>
            <w:tcW w:w="9972" w:type="dxa"/>
            <w:gridSpan w:val="5"/>
            <w:shd w:val="clear" w:color="auto" w:fill="D99594" w:themeFill="accent2" w:themeFillTint="99"/>
          </w:tcPr>
          <w:p w:rsidR="00E33292" w:rsidRDefault="00E33292" w:rsidP="006F128A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ویلیامز 2018</w:t>
            </w:r>
          </w:p>
        </w:tc>
      </w:tr>
      <w:tr w:rsidR="00E33292" w:rsidTr="00E33292">
        <w:tc>
          <w:tcPr>
            <w:tcW w:w="1350" w:type="dxa"/>
            <w:shd w:val="clear" w:color="auto" w:fill="auto"/>
          </w:tcPr>
          <w:p w:rsidR="00E33292" w:rsidRPr="006F128A" w:rsidRDefault="00E33292" w:rsidP="006F128A">
            <w:pPr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16/1/1401</w:t>
            </w:r>
          </w:p>
        </w:tc>
        <w:tc>
          <w:tcPr>
            <w:tcW w:w="900" w:type="dxa"/>
          </w:tcPr>
          <w:p w:rsidR="00E33292" w:rsidRPr="006F128A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3شنبه</w:t>
            </w:r>
          </w:p>
        </w:tc>
        <w:tc>
          <w:tcPr>
            <w:tcW w:w="1890" w:type="dxa"/>
            <w:shd w:val="clear" w:color="auto" w:fill="auto"/>
          </w:tcPr>
          <w:p w:rsidR="00E33292" w:rsidRDefault="00E33292" w:rsidP="00B82030">
            <w:pPr>
              <w:jc w:val="center"/>
            </w:pPr>
            <w:r w:rsidRPr="00490A89">
              <w:rPr>
                <w:rFonts w:cs="B Zar"/>
                <w:b/>
                <w:bCs/>
                <w:sz w:val="24"/>
                <w:szCs w:val="24"/>
                <w:lang w:bidi="fa-IR"/>
              </w:rPr>
              <w:t>Chapter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27</w:t>
            </w:r>
          </w:p>
        </w:tc>
        <w:tc>
          <w:tcPr>
            <w:tcW w:w="3240" w:type="dxa"/>
            <w:shd w:val="clear" w:color="auto" w:fill="auto"/>
          </w:tcPr>
          <w:p w:rsidR="00E33292" w:rsidRPr="006F128A" w:rsidRDefault="00E33292" w:rsidP="00B02C0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Induction ovulation</w:t>
            </w:r>
          </w:p>
        </w:tc>
        <w:tc>
          <w:tcPr>
            <w:tcW w:w="2592" w:type="dxa"/>
          </w:tcPr>
          <w:p w:rsidR="00E33292" w:rsidRPr="006F128A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جاودانی</w:t>
            </w:r>
          </w:p>
        </w:tc>
      </w:tr>
      <w:tr w:rsidR="00E33292" w:rsidTr="00E33292">
        <w:tc>
          <w:tcPr>
            <w:tcW w:w="1350" w:type="dxa"/>
            <w:shd w:val="clear" w:color="auto" w:fill="auto"/>
          </w:tcPr>
          <w:p w:rsidR="00E33292" w:rsidRPr="006F128A" w:rsidRDefault="00E33292" w:rsidP="006F128A">
            <w:pPr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18/1/1401</w:t>
            </w:r>
          </w:p>
        </w:tc>
        <w:tc>
          <w:tcPr>
            <w:tcW w:w="900" w:type="dxa"/>
          </w:tcPr>
          <w:p w:rsidR="00E33292" w:rsidRPr="006F128A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890" w:type="dxa"/>
          </w:tcPr>
          <w:p w:rsidR="00E33292" w:rsidRDefault="00E33292" w:rsidP="00B82030">
            <w:pPr>
              <w:jc w:val="center"/>
            </w:pPr>
            <w:r w:rsidRPr="00490A89">
              <w:rPr>
                <w:rFonts w:cs="B Zar"/>
                <w:b/>
                <w:bCs/>
                <w:sz w:val="24"/>
                <w:szCs w:val="24"/>
                <w:lang w:bidi="fa-IR"/>
              </w:rPr>
              <w:t>Chapter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28</w:t>
            </w:r>
          </w:p>
        </w:tc>
        <w:tc>
          <w:tcPr>
            <w:tcW w:w="3240" w:type="dxa"/>
          </w:tcPr>
          <w:p w:rsidR="00E33292" w:rsidRPr="006F128A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Assisted reproductive Technologies </w:t>
            </w:r>
          </w:p>
        </w:tc>
        <w:tc>
          <w:tcPr>
            <w:tcW w:w="2592" w:type="dxa"/>
          </w:tcPr>
          <w:p w:rsidR="00E33292" w:rsidRPr="006F128A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خانم دکتر رشیدی</w:t>
            </w:r>
          </w:p>
        </w:tc>
      </w:tr>
      <w:tr w:rsidR="00E33292" w:rsidTr="00E33292">
        <w:tc>
          <w:tcPr>
            <w:tcW w:w="1350" w:type="dxa"/>
            <w:shd w:val="clear" w:color="auto" w:fill="auto"/>
          </w:tcPr>
          <w:p w:rsidR="00E33292" w:rsidRPr="006F128A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23/1/1401</w:t>
            </w:r>
          </w:p>
        </w:tc>
        <w:tc>
          <w:tcPr>
            <w:tcW w:w="900" w:type="dxa"/>
          </w:tcPr>
          <w:p w:rsidR="00E33292" w:rsidRPr="006F128A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3شنبه</w:t>
            </w:r>
          </w:p>
        </w:tc>
        <w:tc>
          <w:tcPr>
            <w:tcW w:w="1890" w:type="dxa"/>
          </w:tcPr>
          <w:p w:rsidR="00E33292" w:rsidRDefault="00E33292" w:rsidP="00B82030">
            <w:pPr>
              <w:jc w:val="center"/>
            </w:pPr>
            <w:r w:rsidRPr="00490A89">
              <w:rPr>
                <w:rFonts w:cs="B Zar"/>
                <w:b/>
                <w:bCs/>
                <w:sz w:val="24"/>
                <w:szCs w:val="24"/>
                <w:lang w:bidi="fa-IR"/>
              </w:rPr>
              <w:t>Chapter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30</w:t>
            </w:r>
          </w:p>
        </w:tc>
        <w:tc>
          <w:tcPr>
            <w:tcW w:w="3240" w:type="dxa"/>
          </w:tcPr>
          <w:p w:rsidR="00E33292" w:rsidRPr="006F128A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Recurrent Pregnancy loss</w:t>
            </w:r>
          </w:p>
        </w:tc>
        <w:tc>
          <w:tcPr>
            <w:tcW w:w="2592" w:type="dxa"/>
          </w:tcPr>
          <w:p w:rsidR="00E33292" w:rsidRPr="006F128A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احمدی</w:t>
            </w:r>
          </w:p>
        </w:tc>
      </w:tr>
      <w:tr w:rsidR="00E33292" w:rsidTr="00E33292">
        <w:tc>
          <w:tcPr>
            <w:tcW w:w="1350" w:type="dxa"/>
            <w:shd w:val="clear" w:color="auto" w:fill="auto"/>
          </w:tcPr>
          <w:p w:rsidR="00E33292" w:rsidRPr="006F128A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25/1/1401</w:t>
            </w:r>
          </w:p>
        </w:tc>
        <w:tc>
          <w:tcPr>
            <w:tcW w:w="900" w:type="dxa"/>
          </w:tcPr>
          <w:p w:rsidR="00E33292" w:rsidRPr="006F128A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890" w:type="dxa"/>
          </w:tcPr>
          <w:p w:rsidR="00E33292" w:rsidRDefault="00E33292" w:rsidP="00B82030">
            <w:pPr>
              <w:jc w:val="center"/>
            </w:pPr>
            <w:r w:rsidRPr="00490A89">
              <w:rPr>
                <w:rFonts w:cs="B Zar"/>
                <w:b/>
                <w:bCs/>
                <w:sz w:val="24"/>
                <w:szCs w:val="24"/>
                <w:lang w:bidi="fa-IR"/>
              </w:rPr>
              <w:t>Chapter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32</w:t>
            </w:r>
          </w:p>
        </w:tc>
        <w:tc>
          <w:tcPr>
            <w:tcW w:w="3240" w:type="dxa"/>
          </w:tcPr>
          <w:p w:rsidR="00E33292" w:rsidRPr="006F128A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Endometriosis</w:t>
            </w:r>
          </w:p>
        </w:tc>
        <w:tc>
          <w:tcPr>
            <w:tcW w:w="2592" w:type="dxa"/>
          </w:tcPr>
          <w:p w:rsidR="00E33292" w:rsidRPr="006F128A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اکبری</w:t>
            </w:r>
          </w:p>
        </w:tc>
      </w:tr>
      <w:tr w:rsidR="00E33292" w:rsidTr="00E33292">
        <w:tc>
          <w:tcPr>
            <w:tcW w:w="1350" w:type="dxa"/>
            <w:shd w:val="clear" w:color="auto" w:fill="auto"/>
          </w:tcPr>
          <w:p w:rsidR="00E33292" w:rsidRPr="006F128A" w:rsidRDefault="00E33292" w:rsidP="006F128A">
            <w:pPr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30/1/1401</w:t>
            </w:r>
          </w:p>
        </w:tc>
        <w:tc>
          <w:tcPr>
            <w:tcW w:w="900" w:type="dxa"/>
          </w:tcPr>
          <w:p w:rsidR="00E33292" w:rsidRPr="006F128A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3شنبه</w:t>
            </w:r>
          </w:p>
        </w:tc>
        <w:tc>
          <w:tcPr>
            <w:tcW w:w="1890" w:type="dxa"/>
          </w:tcPr>
          <w:p w:rsidR="00E33292" w:rsidRDefault="00E33292" w:rsidP="00B82030">
            <w:pPr>
              <w:jc w:val="center"/>
            </w:pPr>
            <w:r w:rsidRPr="00490A89">
              <w:rPr>
                <w:rFonts w:cs="B Zar"/>
                <w:b/>
                <w:bCs/>
                <w:sz w:val="24"/>
                <w:szCs w:val="24"/>
                <w:lang w:bidi="fa-IR"/>
              </w:rPr>
              <w:t>Chapter</w:t>
            </w:r>
          </w:p>
        </w:tc>
        <w:tc>
          <w:tcPr>
            <w:tcW w:w="3240" w:type="dxa"/>
          </w:tcPr>
          <w:p w:rsidR="00E33292" w:rsidRPr="006F128A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Ectopic Pregnancy</w:t>
            </w:r>
          </w:p>
        </w:tc>
        <w:tc>
          <w:tcPr>
            <w:tcW w:w="2592" w:type="dxa"/>
          </w:tcPr>
          <w:p w:rsidR="00E33292" w:rsidRPr="006F128A" w:rsidRDefault="00E33292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محمدیان</w:t>
            </w:r>
          </w:p>
        </w:tc>
      </w:tr>
      <w:tr w:rsidR="006409B7" w:rsidTr="00E33292">
        <w:tc>
          <w:tcPr>
            <w:tcW w:w="1350" w:type="dxa"/>
            <w:shd w:val="clear" w:color="auto" w:fill="auto"/>
          </w:tcPr>
          <w:p w:rsidR="006409B7" w:rsidRPr="006F128A" w:rsidRDefault="006409B7" w:rsidP="006409B7">
            <w:pPr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31/1/1401</w:t>
            </w:r>
          </w:p>
        </w:tc>
        <w:tc>
          <w:tcPr>
            <w:tcW w:w="900" w:type="dxa"/>
          </w:tcPr>
          <w:p w:rsidR="006409B7" w:rsidRPr="006F128A" w:rsidRDefault="006409B7" w:rsidP="00711D2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3شنبه</w:t>
            </w:r>
          </w:p>
        </w:tc>
        <w:tc>
          <w:tcPr>
            <w:tcW w:w="1890" w:type="dxa"/>
          </w:tcPr>
          <w:p w:rsidR="006409B7" w:rsidRPr="00490A89" w:rsidRDefault="006409B7" w:rsidP="00711D2B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490A89">
              <w:rPr>
                <w:rFonts w:cs="B Zar"/>
                <w:b/>
                <w:bCs/>
                <w:sz w:val="24"/>
                <w:szCs w:val="24"/>
                <w:lang w:bidi="fa-IR"/>
              </w:rPr>
              <w:t>Chapter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50</w:t>
            </w:r>
          </w:p>
        </w:tc>
        <w:tc>
          <w:tcPr>
            <w:tcW w:w="3240" w:type="dxa"/>
          </w:tcPr>
          <w:p w:rsidR="006409B7" w:rsidRPr="006F128A" w:rsidRDefault="006409B7" w:rsidP="00711D2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Chronic Hypertension </w:t>
            </w:r>
          </w:p>
        </w:tc>
        <w:tc>
          <w:tcPr>
            <w:tcW w:w="2592" w:type="dxa"/>
          </w:tcPr>
          <w:p w:rsidR="006409B7" w:rsidRPr="006F128A" w:rsidRDefault="006409B7" w:rsidP="00711D2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هاشمی</w:t>
            </w:r>
          </w:p>
        </w:tc>
      </w:tr>
      <w:tr w:rsidR="00E33292" w:rsidTr="00E33292">
        <w:tc>
          <w:tcPr>
            <w:tcW w:w="1350" w:type="dxa"/>
            <w:shd w:val="clear" w:color="auto" w:fill="auto"/>
          </w:tcPr>
          <w:p w:rsidR="00E33292" w:rsidRDefault="00E33292" w:rsidP="006F128A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6/2/1401</w:t>
            </w:r>
          </w:p>
        </w:tc>
        <w:tc>
          <w:tcPr>
            <w:tcW w:w="900" w:type="dxa"/>
          </w:tcPr>
          <w:p w:rsidR="00E33292" w:rsidRDefault="00E33292" w:rsidP="006F128A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3شنبه</w:t>
            </w:r>
          </w:p>
        </w:tc>
        <w:tc>
          <w:tcPr>
            <w:tcW w:w="5130" w:type="dxa"/>
            <w:gridSpan w:val="2"/>
          </w:tcPr>
          <w:p w:rsidR="00E33292" w:rsidRDefault="00E33292" w:rsidP="006F128A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PMP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Key feature</w:t>
            </w:r>
          </w:p>
        </w:tc>
        <w:tc>
          <w:tcPr>
            <w:tcW w:w="2592" w:type="dxa"/>
          </w:tcPr>
          <w:p w:rsidR="00E33292" w:rsidRDefault="00E33292" w:rsidP="006F128A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فاکهی</w:t>
            </w:r>
          </w:p>
        </w:tc>
      </w:tr>
    </w:tbl>
    <w:p w:rsidR="00D45834" w:rsidRDefault="00D45834" w:rsidP="00D45834">
      <w:pPr>
        <w:bidi/>
      </w:pPr>
    </w:p>
    <w:sectPr w:rsidR="00D45834" w:rsidSect="00A50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5834"/>
    <w:rsid w:val="00006120"/>
    <w:rsid w:val="00042136"/>
    <w:rsid w:val="000511E5"/>
    <w:rsid w:val="00060206"/>
    <w:rsid w:val="00090101"/>
    <w:rsid w:val="000A4DA4"/>
    <w:rsid w:val="000B3046"/>
    <w:rsid w:val="00100F88"/>
    <w:rsid w:val="00116D2F"/>
    <w:rsid w:val="00120646"/>
    <w:rsid w:val="00165CAD"/>
    <w:rsid w:val="00170F43"/>
    <w:rsid w:val="001C2FEC"/>
    <w:rsid w:val="001F491D"/>
    <w:rsid w:val="00201041"/>
    <w:rsid w:val="002403D4"/>
    <w:rsid w:val="00274014"/>
    <w:rsid w:val="00292EA9"/>
    <w:rsid w:val="002A1EAC"/>
    <w:rsid w:val="002B0D15"/>
    <w:rsid w:val="002D646E"/>
    <w:rsid w:val="002F22FF"/>
    <w:rsid w:val="0030271D"/>
    <w:rsid w:val="00306507"/>
    <w:rsid w:val="003354EA"/>
    <w:rsid w:val="0034412A"/>
    <w:rsid w:val="003721E6"/>
    <w:rsid w:val="00397D53"/>
    <w:rsid w:val="003B2E2D"/>
    <w:rsid w:val="003B3647"/>
    <w:rsid w:val="003B4BE8"/>
    <w:rsid w:val="003B7B6A"/>
    <w:rsid w:val="0041031B"/>
    <w:rsid w:val="00420E5B"/>
    <w:rsid w:val="00433FF7"/>
    <w:rsid w:val="0044532F"/>
    <w:rsid w:val="004A63C7"/>
    <w:rsid w:val="004A7D14"/>
    <w:rsid w:val="004B4174"/>
    <w:rsid w:val="00516AD7"/>
    <w:rsid w:val="0052310F"/>
    <w:rsid w:val="0057362F"/>
    <w:rsid w:val="005E6109"/>
    <w:rsid w:val="00600C7B"/>
    <w:rsid w:val="006409B7"/>
    <w:rsid w:val="00662CDD"/>
    <w:rsid w:val="006A22CA"/>
    <w:rsid w:val="006A32A8"/>
    <w:rsid w:val="006D5034"/>
    <w:rsid w:val="006E2602"/>
    <w:rsid w:val="006F128A"/>
    <w:rsid w:val="00703B60"/>
    <w:rsid w:val="00711E72"/>
    <w:rsid w:val="00774145"/>
    <w:rsid w:val="00791B4B"/>
    <w:rsid w:val="007A2BEB"/>
    <w:rsid w:val="007A70A7"/>
    <w:rsid w:val="007C2632"/>
    <w:rsid w:val="007E0485"/>
    <w:rsid w:val="00823108"/>
    <w:rsid w:val="008B6C4F"/>
    <w:rsid w:val="008F6382"/>
    <w:rsid w:val="00914603"/>
    <w:rsid w:val="00946EC0"/>
    <w:rsid w:val="00956CBD"/>
    <w:rsid w:val="00986812"/>
    <w:rsid w:val="009C1BA0"/>
    <w:rsid w:val="009D556F"/>
    <w:rsid w:val="009D6A35"/>
    <w:rsid w:val="009F1EC4"/>
    <w:rsid w:val="009F1F16"/>
    <w:rsid w:val="00A30516"/>
    <w:rsid w:val="00A4097B"/>
    <w:rsid w:val="00A50C4E"/>
    <w:rsid w:val="00A826AD"/>
    <w:rsid w:val="00A90804"/>
    <w:rsid w:val="00AA07FB"/>
    <w:rsid w:val="00B02C0B"/>
    <w:rsid w:val="00B12E26"/>
    <w:rsid w:val="00B82030"/>
    <w:rsid w:val="00B935DD"/>
    <w:rsid w:val="00B93FA1"/>
    <w:rsid w:val="00BA3EE3"/>
    <w:rsid w:val="00BA6AF6"/>
    <w:rsid w:val="00BD2050"/>
    <w:rsid w:val="00BF1F11"/>
    <w:rsid w:val="00C272D7"/>
    <w:rsid w:val="00C43BCF"/>
    <w:rsid w:val="00C50E17"/>
    <w:rsid w:val="00C66C2D"/>
    <w:rsid w:val="00C72EFA"/>
    <w:rsid w:val="00C81790"/>
    <w:rsid w:val="00CB067B"/>
    <w:rsid w:val="00D017A9"/>
    <w:rsid w:val="00D06FBB"/>
    <w:rsid w:val="00D116AA"/>
    <w:rsid w:val="00D11CCC"/>
    <w:rsid w:val="00D337FD"/>
    <w:rsid w:val="00D36324"/>
    <w:rsid w:val="00D45834"/>
    <w:rsid w:val="00D8492E"/>
    <w:rsid w:val="00D9099F"/>
    <w:rsid w:val="00DA5D28"/>
    <w:rsid w:val="00DC7A65"/>
    <w:rsid w:val="00E024E9"/>
    <w:rsid w:val="00E33292"/>
    <w:rsid w:val="00E45937"/>
    <w:rsid w:val="00EC021D"/>
    <w:rsid w:val="00EE5909"/>
    <w:rsid w:val="00F159B3"/>
    <w:rsid w:val="00F16126"/>
    <w:rsid w:val="00F70F86"/>
    <w:rsid w:val="00FB576C"/>
    <w:rsid w:val="00FF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A6987-1D04-4776-833B-38149132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7-64x</dc:creator>
  <cp:lastModifiedBy>sad</cp:lastModifiedBy>
  <cp:revision>2</cp:revision>
  <cp:lastPrinted>2022-01-17T07:49:00Z</cp:lastPrinted>
  <dcterms:created xsi:type="dcterms:W3CDTF">2023-07-01T10:19:00Z</dcterms:created>
  <dcterms:modified xsi:type="dcterms:W3CDTF">2023-07-01T10:19:00Z</dcterms:modified>
</cp:coreProperties>
</file>